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67" w:rsidRDefault="00744467"/>
    <w:p w:rsidR="005B2FDF" w:rsidRDefault="005B2FDF"/>
    <w:p w:rsidR="007670E1" w:rsidRDefault="00600DA0" w:rsidP="007670E1">
      <w:pPr>
        <w:rPr>
          <w:b/>
          <w:sz w:val="28"/>
          <w:szCs w:val="28"/>
        </w:rPr>
      </w:pPr>
      <w:r w:rsidRPr="007670E1">
        <w:rPr>
          <w:b/>
          <w:sz w:val="28"/>
          <w:szCs w:val="28"/>
        </w:rPr>
        <w:t xml:space="preserve">სსიპ ვეტერანების საქმეთა სამსახურის </w:t>
      </w:r>
      <w:r w:rsidR="00750D4C" w:rsidRPr="007670E1">
        <w:rPr>
          <w:b/>
          <w:sz w:val="28"/>
          <w:szCs w:val="28"/>
        </w:rPr>
        <w:t xml:space="preserve">თანამდებობის პირებზე </w:t>
      </w:r>
    </w:p>
    <w:p w:rsidR="00750D4C" w:rsidRPr="007670E1" w:rsidRDefault="00750D4C" w:rsidP="007670E1">
      <w:pPr>
        <w:rPr>
          <w:b/>
          <w:sz w:val="28"/>
          <w:szCs w:val="28"/>
        </w:rPr>
      </w:pPr>
      <w:r w:rsidRPr="007670E1">
        <w:rPr>
          <w:b/>
          <w:sz w:val="28"/>
          <w:szCs w:val="28"/>
        </w:rPr>
        <w:t xml:space="preserve">(ჯამურად) და სხვა </w:t>
      </w:r>
      <w:r w:rsidR="007670E1" w:rsidRPr="007670E1">
        <w:rPr>
          <w:b/>
          <w:sz w:val="28"/>
          <w:szCs w:val="28"/>
        </w:rPr>
        <w:t>დანარჩენ თანამშრომლებზე ( ჯამურად)</w:t>
      </w:r>
    </w:p>
    <w:p w:rsidR="00750D4C" w:rsidRPr="007670E1" w:rsidRDefault="00750D4C">
      <w:pPr>
        <w:rPr>
          <w:b/>
          <w:sz w:val="28"/>
          <w:szCs w:val="28"/>
        </w:rPr>
      </w:pPr>
      <w:r w:rsidRPr="007670E1">
        <w:rPr>
          <w:b/>
          <w:sz w:val="28"/>
          <w:szCs w:val="28"/>
        </w:rPr>
        <w:t xml:space="preserve"> გაცემული სარგო,დანამატი და პრემიების </w:t>
      </w:r>
    </w:p>
    <w:p w:rsidR="00600DA0" w:rsidRDefault="00750D4C">
      <w:pPr>
        <w:rPr>
          <w:b/>
        </w:rPr>
      </w:pPr>
      <w:r w:rsidRPr="007670E1">
        <w:rPr>
          <w:b/>
          <w:sz w:val="28"/>
          <w:szCs w:val="28"/>
        </w:rPr>
        <w:t>ოდენობა ( 2016 წელი</w:t>
      </w:r>
      <w:r>
        <w:rPr>
          <w:b/>
        </w:rPr>
        <w:t xml:space="preserve"> )</w:t>
      </w:r>
    </w:p>
    <w:p w:rsidR="00600DA0" w:rsidRPr="00600DA0" w:rsidRDefault="00600DA0">
      <w:pPr>
        <w:rPr>
          <w:b/>
        </w:rPr>
      </w:pPr>
    </w:p>
    <w:p w:rsidR="005B2FDF" w:rsidRPr="00020938" w:rsidRDefault="00600DA0">
      <w:r w:rsidRPr="00020938">
        <w:t xml:space="preserve">თანამდებობის </w:t>
      </w:r>
      <w:r w:rsidR="005B2FDF" w:rsidRPr="00020938">
        <w:t xml:space="preserve"> პირებზე გაცემული თანამდებობრივი სარგო:</w:t>
      </w:r>
    </w:p>
    <w:p w:rsidR="005B2FDF" w:rsidRDefault="005B2FDF">
      <w:pPr>
        <w:rPr>
          <w:b/>
        </w:rPr>
      </w:pPr>
      <w:r w:rsidRPr="005B2FDF">
        <w:rPr>
          <w:b/>
        </w:rPr>
        <w:t>117 006 ლარი</w:t>
      </w:r>
    </w:p>
    <w:p w:rsidR="00020938" w:rsidRDefault="00020938">
      <w:pPr>
        <w:rPr>
          <w:b/>
        </w:rPr>
      </w:pPr>
    </w:p>
    <w:p w:rsidR="005B2FDF" w:rsidRDefault="005B2FDF">
      <w:r>
        <w:t xml:space="preserve"> თანამდებობის პირებზე გაცემული დანამატი:</w:t>
      </w:r>
    </w:p>
    <w:p w:rsidR="005B2FDF" w:rsidRDefault="005B2FDF">
      <w:pPr>
        <w:rPr>
          <w:b/>
        </w:rPr>
      </w:pPr>
      <w:r w:rsidRPr="005B2FDF">
        <w:rPr>
          <w:b/>
        </w:rPr>
        <w:t>53790 ლარი</w:t>
      </w:r>
    </w:p>
    <w:p w:rsidR="00020938" w:rsidRDefault="00020938">
      <w:pPr>
        <w:rPr>
          <w:b/>
        </w:rPr>
      </w:pPr>
    </w:p>
    <w:p w:rsidR="005B2FDF" w:rsidRDefault="005B2FDF">
      <w:r w:rsidRPr="005B2FDF">
        <w:t>თანამშრომლებზე გაცემული თანამდებობრივი სარგო</w:t>
      </w:r>
      <w:r>
        <w:t>:</w:t>
      </w:r>
    </w:p>
    <w:p w:rsidR="005B2FDF" w:rsidRDefault="005B2FDF">
      <w:pPr>
        <w:rPr>
          <w:b/>
        </w:rPr>
      </w:pPr>
      <w:r w:rsidRPr="007670E1">
        <w:rPr>
          <w:b/>
        </w:rPr>
        <w:t>1 307</w:t>
      </w:r>
      <w:r w:rsidR="00020938">
        <w:rPr>
          <w:b/>
        </w:rPr>
        <w:t> </w:t>
      </w:r>
      <w:r w:rsidRPr="007670E1">
        <w:rPr>
          <w:b/>
        </w:rPr>
        <w:t>201</w:t>
      </w:r>
    </w:p>
    <w:p w:rsidR="00020938" w:rsidRPr="007670E1" w:rsidRDefault="00020938">
      <w:pPr>
        <w:rPr>
          <w:b/>
        </w:rPr>
      </w:pPr>
    </w:p>
    <w:p w:rsidR="005B2FDF" w:rsidRDefault="005B2FDF">
      <w:r>
        <w:t>თანამშრომლებზე გაცემული დანამ</w:t>
      </w:r>
      <w:r w:rsidR="00020938">
        <w:t>ა</w:t>
      </w:r>
      <w:r>
        <w:t>ტი:</w:t>
      </w:r>
    </w:p>
    <w:p w:rsidR="005B2FDF" w:rsidRDefault="005B2FDF">
      <w:pPr>
        <w:rPr>
          <w:b/>
        </w:rPr>
      </w:pPr>
      <w:r w:rsidRPr="005B2FDF">
        <w:rPr>
          <w:b/>
        </w:rPr>
        <w:t>431693 ლარი</w:t>
      </w:r>
    </w:p>
    <w:p w:rsidR="005B2FDF" w:rsidRDefault="005B2FDF">
      <w:pPr>
        <w:rPr>
          <w:b/>
        </w:rPr>
      </w:pPr>
    </w:p>
    <w:p w:rsidR="005B2FDF" w:rsidRPr="00020938" w:rsidRDefault="005B2FDF">
      <w:r w:rsidRPr="00020938">
        <w:t>შტატგარეშე მომუშავეთა თანამდებობრივი სარგო</w:t>
      </w:r>
      <w:r w:rsidR="00020938">
        <w:t>:</w:t>
      </w:r>
      <w:bookmarkStart w:id="0" w:name="_GoBack"/>
      <w:bookmarkEnd w:id="0"/>
      <w:r w:rsidRPr="00020938">
        <w:t xml:space="preserve">  </w:t>
      </w:r>
    </w:p>
    <w:p w:rsidR="005B2FDF" w:rsidRDefault="005B2FDF">
      <w:pPr>
        <w:rPr>
          <w:b/>
        </w:rPr>
      </w:pPr>
      <w:r w:rsidRPr="00020938">
        <w:rPr>
          <w:b/>
        </w:rPr>
        <w:t>546 719 ლარი</w:t>
      </w:r>
    </w:p>
    <w:p w:rsidR="00020938" w:rsidRPr="00020938" w:rsidRDefault="00020938">
      <w:pPr>
        <w:rPr>
          <w:b/>
        </w:rPr>
      </w:pPr>
    </w:p>
    <w:p w:rsidR="00020938" w:rsidRDefault="005B2FDF" w:rsidP="005B2FDF">
      <w:pPr>
        <w:rPr>
          <w:b/>
        </w:rPr>
      </w:pPr>
      <w:r w:rsidRPr="00020938">
        <w:t>შტატგარეშე მომუშავეთა პრემია:</w:t>
      </w:r>
      <w:r>
        <w:rPr>
          <w:b/>
        </w:rPr>
        <w:t xml:space="preserve"> </w:t>
      </w:r>
    </w:p>
    <w:p w:rsidR="005B2FDF" w:rsidRPr="00020938" w:rsidRDefault="005B2FDF" w:rsidP="005B2FDF">
      <w:pPr>
        <w:rPr>
          <w:b/>
        </w:rPr>
      </w:pPr>
      <w:r w:rsidRPr="00020938">
        <w:rPr>
          <w:b/>
        </w:rPr>
        <w:t xml:space="preserve">101 055 ლარი  </w:t>
      </w:r>
    </w:p>
    <w:p w:rsidR="005B2FDF" w:rsidRPr="005B2FDF" w:rsidRDefault="005B2FDF"/>
    <w:p w:rsidR="005B2FDF" w:rsidRPr="005B2FDF" w:rsidRDefault="005B2FDF">
      <w:pPr>
        <w:rPr>
          <w:b/>
        </w:rPr>
      </w:pPr>
    </w:p>
    <w:p w:rsidR="005B2FDF" w:rsidRDefault="005B2FDF"/>
    <w:sectPr w:rsidR="005B2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F"/>
    <w:rsid w:val="00020938"/>
    <w:rsid w:val="005B2FDF"/>
    <w:rsid w:val="00600DA0"/>
    <w:rsid w:val="00744467"/>
    <w:rsid w:val="00750D4C"/>
    <w:rsid w:val="007670E1"/>
    <w:rsid w:val="00C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F268"/>
  <w15:chartTrackingRefBased/>
  <w15:docId w15:val="{405DE996-6DA9-4A63-B64A-A3E1B1C9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Nona</cp:lastModifiedBy>
  <cp:revision>5</cp:revision>
  <dcterms:created xsi:type="dcterms:W3CDTF">2017-02-09T14:48:00Z</dcterms:created>
  <dcterms:modified xsi:type="dcterms:W3CDTF">2017-02-27T06:44:00Z</dcterms:modified>
</cp:coreProperties>
</file>