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2B" w:rsidRPr="0020702B" w:rsidRDefault="0020702B" w:rsidP="0020702B">
      <w:pPr>
        <w:rPr>
          <w:b/>
          <w:sz w:val="28"/>
          <w:szCs w:val="28"/>
        </w:rPr>
      </w:pPr>
      <w:r w:rsidRPr="0020702B">
        <w:rPr>
          <w:b/>
          <w:sz w:val="28"/>
          <w:szCs w:val="28"/>
        </w:rPr>
        <w:t xml:space="preserve">ინფორმაცია სსიპ ვეტერანების საქმეთა სახელმწიფო სამსახურის </w:t>
      </w:r>
    </w:p>
    <w:p w:rsidR="0020702B" w:rsidRPr="0020702B" w:rsidRDefault="0020702B" w:rsidP="0020702B">
      <w:pPr>
        <w:rPr>
          <w:b/>
          <w:sz w:val="28"/>
          <w:szCs w:val="28"/>
        </w:rPr>
      </w:pPr>
      <w:r w:rsidRPr="0020702B">
        <w:rPr>
          <w:b/>
          <w:sz w:val="28"/>
          <w:szCs w:val="28"/>
        </w:rPr>
        <w:t xml:space="preserve"> მიერ სატელეფონო საუბრებზე (საერთაშორისო და ადგილობრივი </w:t>
      </w:r>
    </w:p>
    <w:p w:rsidR="0020702B" w:rsidRPr="0020702B" w:rsidRDefault="0020702B" w:rsidP="0020702B">
      <w:pPr>
        <w:rPr>
          <w:b/>
          <w:sz w:val="28"/>
          <w:szCs w:val="28"/>
        </w:rPr>
      </w:pPr>
      <w:r w:rsidRPr="0020702B">
        <w:rPr>
          <w:b/>
          <w:sz w:val="28"/>
          <w:szCs w:val="28"/>
        </w:rPr>
        <w:t xml:space="preserve">ზარები) გაწეული სატელეკომუნიკაციო ხარჯების შესახებ </w:t>
      </w:r>
    </w:p>
    <w:p w:rsidR="0020702B" w:rsidRPr="0020702B" w:rsidRDefault="0020702B" w:rsidP="0020702B">
      <w:pPr>
        <w:rPr>
          <w:b/>
          <w:sz w:val="28"/>
          <w:szCs w:val="28"/>
        </w:rPr>
      </w:pPr>
      <w:r w:rsidRPr="0020702B">
        <w:rPr>
          <w:b/>
          <w:sz w:val="28"/>
          <w:szCs w:val="28"/>
        </w:rPr>
        <w:t>( 2016 წელი ჯამურად )</w:t>
      </w:r>
    </w:p>
    <w:p w:rsidR="0020702B" w:rsidRDefault="0020702B">
      <w:pPr>
        <w:rPr>
          <w:sz w:val="28"/>
          <w:szCs w:val="28"/>
        </w:rPr>
      </w:pPr>
    </w:p>
    <w:p w:rsidR="0020702B" w:rsidRDefault="0020702B"/>
    <w:p w:rsidR="0020702B" w:rsidRDefault="0020702B"/>
    <w:p w:rsidR="00BB7CDC" w:rsidRPr="0020702B" w:rsidRDefault="007903C4">
      <w:r w:rsidRPr="0020702B">
        <w:t>საერთაშორისო ზარებზე თანხა არ დახარჯულა</w:t>
      </w:r>
      <w:r w:rsidR="00AA3F25" w:rsidRPr="0020702B">
        <w:t>.</w:t>
      </w:r>
    </w:p>
    <w:p w:rsidR="007903C4" w:rsidRDefault="007903C4"/>
    <w:p w:rsidR="007903C4" w:rsidRDefault="007903C4"/>
    <w:p w:rsidR="007903C4" w:rsidRPr="0020702B" w:rsidRDefault="007903C4">
      <w:r w:rsidRPr="0020702B">
        <w:t>მობილური ტელეფონის ხარჯი შეადგენს 12 363 ლარს</w:t>
      </w:r>
      <w:bookmarkStart w:id="0" w:name="_GoBack"/>
      <w:bookmarkEnd w:id="0"/>
    </w:p>
    <w:p w:rsidR="007903C4" w:rsidRDefault="007903C4"/>
    <w:p w:rsidR="007903C4" w:rsidRDefault="007903C4"/>
    <w:p w:rsidR="007903C4" w:rsidRDefault="007903C4"/>
    <w:sectPr w:rsidR="00790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C4"/>
    <w:rsid w:val="0020702B"/>
    <w:rsid w:val="007903C4"/>
    <w:rsid w:val="00AA3F25"/>
    <w:rsid w:val="00B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B8E0"/>
  <w15:chartTrackingRefBased/>
  <w15:docId w15:val="{C93C1F71-3A59-41DB-AC20-886E29E3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Nona</cp:lastModifiedBy>
  <cp:revision>4</cp:revision>
  <dcterms:created xsi:type="dcterms:W3CDTF">2017-02-09T15:08:00Z</dcterms:created>
  <dcterms:modified xsi:type="dcterms:W3CDTF">2017-02-27T06:50:00Z</dcterms:modified>
</cp:coreProperties>
</file>