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D" w:rsidRDefault="00462716">
      <w:pPr>
        <w:rPr>
          <w:lang w:val="ka-GE"/>
        </w:rPr>
      </w:pPr>
      <w:r w:rsidRPr="00462716">
        <w:t xml:space="preserve"> </w:t>
      </w:r>
      <w:r w:rsidRPr="00462716">
        <w:rPr>
          <w:lang w:val="ka-GE"/>
        </w:rPr>
        <w:t>1.სარგო,პრემია,დანამატები</w:t>
      </w:r>
      <w:r>
        <w:rPr>
          <w:lang w:val="ka-GE"/>
        </w:rPr>
        <w:t>-2021</w:t>
      </w:r>
      <w:r w:rsidRPr="00462716">
        <w:rPr>
          <w:lang w:val="ka-GE"/>
        </w:rPr>
        <w:t>-წელი</w:t>
      </w:r>
    </w:p>
    <w:p w:rsidR="00462716" w:rsidRDefault="00462716">
      <w:pPr>
        <w:rPr>
          <w:lang w:val="ka-GE"/>
        </w:rPr>
      </w:pPr>
      <w:r w:rsidRPr="00462716">
        <w:rPr>
          <w:lang w:val="ka-GE"/>
        </w:rPr>
        <w:t>2.სამივლინებო ხარჯები</w:t>
      </w:r>
      <w:r>
        <w:rPr>
          <w:lang w:val="ka-GE"/>
        </w:rPr>
        <w:t>-2021</w:t>
      </w:r>
      <w:r w:rsidRPr="00462716">
        <w:rPr>
          <w:lang w:val="ka-GE"/>
        </w:rPr>
        <w:t>-წელი</w:t>
      </w:r>
    </w:p>
    <w:p w:rsidR="00462716" w:rsidRDefault="00462716">
      <w:pPr>
        <w:rPr>
          <w:lang w:val="ka-GE"/>
        </w:rPr>
      </w:pPr>
      <w:r w:rsidRPr="00462716">
        <w:rPr>
          <w:lang w:val="ka-GE"/>
        </w:rPr>
        <w:t>3.ავტომობილები</w:t>
      </w:r>
      <w:r>
        <w:rPr>
          <w:lang w:val="ka-GE"/>
        </w:rPr>
        <w:t>-2021</w:t>
      </w:r>
      <w:r w:rsidRPr="00462716">
        <w:rPr>
          <w:lang w:val="ka-GE"/>
        </w:rPr>
        <w:t>-წელი</w:t>
      </w:r>
    </w:p>
    <w:p w:rsidR="00462716" w:rsidRDefault="00462716">
      <w:pPr>
        <w:rPr>
          <w:lang w:val="ka-GE"/>
        </w:rPr>
      </w:pPr>
      <w:r w:rsidRPr="00462716">
        <w:rPr>
          <w:lang w:val="ka-GE"/>
        </w:rPr>
        <w:t>4.ტელეკომუნიკაციები</w:t>
      </w:r>
      <w:r>
        <w:rPr>
          <w:lang w:val="ka-GE"/>
        </w:rPr>
        <w:t>-2021</w:t>
      </w:r>
      <w:r w:rsidRPr="00462716">
        <w:rPr>
          <w:lang w:val="ka-GE"/>
        </w:rPr>
        <w:t>-წელი</w:t>
      </w:r>
    </w:p>
    <w:p w:rsidR="00462716" w:rsidRPr="00462716" w:rsidRDefault="00462716">
      <w:pPr>
        <w:rPr>
          <w:lang w:val="ka-GE"/>
        </w:rPr>
      </w:pPr>
      <w:r w:rsidRPr="00462716">
        <w:rPr>
          <w:lang w:val="ka-GE"/>
        </w:rPr>
        <w:t>5.ინფორმაცია</w:t>
      </w:r>
      <w:r w:rsidR="00A04153">
        <w:rPr>
          <w:lang w:val="ka-GE"/>
        </w:rPr>
        <w:t xml:space="preserve"> 2021</w:t>
      </w:r>
      <w:r w:rsidRPr="00462716">
        <w:rPr>
          <w:lang w:val="ka-GE"/>
        </w:rPr>
        <w:t xml:space="preserve"> წლის ბიუჯეტის შესრულების შესახებ</w:t>
      </w:r>
      <w:bookmarkStart w:id="0" w:name="_GoBack"/>
      <w:bookmarkEnd w:id="0"/>
    </w:p>
    <w:sectPr w:rsidR="00462716" w:rsidRPr="0046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36"/>
    <w:rsid w:val="0041756D"/>
    <w:rsid w:val="00462716"/>
    <w:rsid w:val="004D1536"/>
    <w:rsid w:val="00A0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6457"/>
  <w15:chartTrackingRefBased/>
  <w15:docId w15:val="{5978CC1E-EB44-4B40-BA9A-FA16360C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2024-04-05T16:46:00Z</dcterms:created>
  <dcterms:modified xsi:type="dcterms:W3CDTF">2024-04-05T16:50:00Z</dcterms:modified>
</cp:coreProperties>
</file>